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D" w:rsidRDefault="00EC21DD" w:rsidP="00EC21DD">
      <w:pPr>
        <w:spacing w:after="0"/>
        <w:ind w:left="496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ОДОБРЕНО</w:t>
      </w:r>
      <w:r w:rsidR="00EB2A4E">
        <w:rPr>
          <w:rFonts w:ascii="Times New Roman" w:hAnsi="Times New Roman" w:cs="Times New Roman"/>
        </w:rPr>
        <w:t xml:space="preserve"> </w:t>
      </w:r>
    </w:p>
    <w:p w:rsidR="00185E99" w:rsidRPr="00EA2DAF" w:rsidRDefault="00EB2A4E" w:rsidP="00EC21DD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</w:t>
      </w:r>
      <w:r w:rsidR="00716952" w:rsidRPr="00716952">
        <w:rPr>
          <w:rFonts w:ascii="Times New Roman" w:hAnsi="Times New Roman" w:cs="Times New Roman"/>
        </w:rPr>
        <w:t xml:space="preserve">Комиссии </w:t>
      </w:r>
      <w:r w:rsidR="00EC21DD">
        <w:rPr>
          <w:rFonts w:ascii="Times New Roman" w:hAnsi="Times New Roman" w:cs="Times New Roman"/>
        </w:rPr>
        <w:br/>
      </w:r>
      <w:r w:rsidR="00716952" w:rsidRPr="00716952">
        <w:rPr>
          <w:rFonts w:ascii="Times New Roman" w:hAnsi="Times New Roman" w:cs="Times New Roman"/>
        </w:rPr>
        <w:t xml:space="preserve">по соблюдению требований </w:t>
      </w:r>
      <w:r w:rsidR="00EC21DD">
        <w:rPr>
          <w:rFonts w:ascii="Times New Roman" w:hAnsi="Times New Roman" w:cs="Times New Roman"/>
        </w:rPr>
        <w:br/>
      </w:r>
      <w:r w:rsidR="00716952" w:rsidRPr="00716952">
        <w:rPr>
          <w:rFonts w:ascii="Times New Roman" w:hAnsi="Times New Roman" w:cs="Times New Roman"/>
        </w:rPr>
        <w:t>к служебному поведению федеральных государственных гражданских служащих Министерства сельского хозяйства Российской Федерации и урегулированию конфликта интересов</w:t>
      </w:r>
    </w:p>
    <w:p w:rsidR="00F404FC" w:rsidRDefault="00F404FC" w:rsidP="00EA2DAF">
      <w:pPr>
        <w:ind w:left="5103"/>
        <w:rPr>
          <w:rFonts w:ascii="Times New Roman" w:hAnsi="Times New Roman" w:cs="Times New Roman"/>
        </w:rPr>
      </w:pPr>
    </w:p>
    <w:p w:rsidR="00185E99" w:rsidRPr="00EA2DAF" w:rsidRDefault="000C54AE" w:rsidP="00EC21DD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15</w:t>
      </w:r>
      <w:r w:rsidR="00A40778">
        <w:rPr>
          <w:rFonts w:ascii="Times New Roman" w:hAnsi="Times New Roman" w:cs="Times New Roman"/>
        </w:rPr>
        <w:t> </w:t>
      </w:r>
      <w:r w:rsidR="00EA2DAF" w:rsidRPr="00EA2DAF">
        <w:rPr>
          <w:rFonts w:ascii="Times New Roman" w:hAnsi="Times New Roman" w:cs="Times New Roman"/>
        </w:rPr>
        <w:t>»</w:t>
      </w:r>
      <w:r w:rsidR="00A40778">
        <w:rPr>
          <w:rFonts w:ascii="Times New Roman" w:hAnsi="Times New Roman" w:cs="Times New Roman"/>
        </w:rPr>
        <w:t xml:space="preserve"> августа </w:t>
      </w:r>
      <w:r w:rsidR="00185E99" w:rsidRPr="00EA2DAF">
        <w:rPr>
          <w:rFonts w:ascii="Times New Roman" w:hAnsi="Times New Roman" w:cs="Times New Roman"/>
        </w:rPr>
        <w:t>201</w:t>
      </w:r>
      <w:r w:rsidR="00D928AD">
        <w:rPr>
          <w:rFonts w:ascii="Times New Roman" w:hAnsi="Times New Roman" w:cs="Times New Roman"/>
        </w:rPr>
        <w:t xml:space="preserve">9 </w:t>
      </w:r>
      <w:r w:rsidR="00185E99" w:rsidRPr="00EA2DAF">
        <w:rPr>
          <w:rFonts w:ascii="Times New Roman" w:hAnsi="Times New Roman" w:cs="Times New Roman"/>
        </w:rPr>
        <w:t>г.</w:t>
      </w:r>
      <w:r w:rsidR="00D67627" w:rsidRPr="00EA2DAF">
        <w:rPr>
          <w:rFonts w:ascii="Times New Roman" w:hAnsi="Times New Roman" w:cs="Times New Roman"/>
        </w:rPr>
        <w:t xml:space="preserve"> </w:t>
      </w:r>
    </w:p>
    <w:p w:rsidR="00185E99" w:rsidRPr="00EA2DAF" w:rsidRDefault="00185E99" w:rsidP="00862847">
      <w:pPr>
        <w:spacing w:after="0"/>
        <w:jc w:val="center"/>
        <w:rPr>
          <w:rFonts w:ascii="Times New Roman" w:hAnsi="Times New Roman" w:cs="Times New Roman"/>
        </w:rPr>
      </w:pPr>
    </w:p>
    <w:p w:rsidR="00185E99" w:rsidRPr="00EA2DAF" w:rsidRDefault="00185E99" w:rsidP="00862847">
      <w:pPr>
        <w:spacing w:after="0"/>
        <w:jc w:val="center"/>
        <w:rPr>
          <w:rFonts w:ascii="Times New Roman" w:hAnsi="Times New Roman" w:cs="Times New Roman"/>
        </w:rPr>
      </w:pPr>
    </w:p>
    <w:p w:rsidR="00766A86" w:rsidRPr="00692815" w:rsidRDefault="009507E4" w:rsidP="00862847">
      <w:pPr>
        <w:spacing w:after="0"/>
        <w:jc w:val="center"/>
        <w:rPr>
          <w:rFonts w:ascii="Times New Roman" w:hAnsi="Times New Roman" w:cs="Times New Roman"/>
          <w:b/>
        </w:rPr>
      </w:pPr>
      <w:r w:rsidRPr="00692815">
        <w:rPr>
          <w:rFonts w:ascii="Times New Roman" w:hAnsi="Times New Roman" w:cs="Times New Roman"/>
          <w:b/>
        </w:rPr>
        <w:t>П</w:t>
      </w:r>
      <w:r w:rsidR="00692815" w:rsidRPr="00692815">
        <w:rPr>
          <w:rFonts w:ascii="Times New Roman" w:hAnsi="Times New Roman" w:cs="Times New Roman"/>
          <w:b/>
        </w:rPr>
        <w:t xml:space="preserve"> </w:t>
      </w:r>
      <w:r w:rsidRPr="00692815">
        <w:rPr>
          <w:rFonts w:ascii="Times New Roman" w:hAnsi="Times New Roman" w:cs="Times New Roman"/>
          <w:b/>
        </w:rPr>
        <w:t>Е</w:t>
      </w:r>
      <w:r w:rsidR="00692815" w:rsidRPr="00692815">
        <w:rPr>
          <w:rFonts w:ascii="Times New Roman" w:hAnsi="Times New Roman" w:cs="Times New Roman"/>
          <w:b/>
        </w:rPr>
        <w:t xml:space="preserve"> </w:t>
      </w:r>
      <w:r w:rsidRPr="00692815">
        <w:rPr>
          <w:rFonts w:ascii="Times New Roman" w:hAnsi="Times New Roman" w:cs="Times New Roman"/>
          <w:b/>
        </w:rPr>
        <w:t>Р</w:t>
      </w:r>
      <w:r w:rsidR="00692815" w:rsidRPr="00692815">
        <w:rPr>
          <w:rFonts w:ascii="Times New Roman" w:hAnsi="Times New Roman" w:cs="Times New Roman"/>
          <w:b/>
        </w:rPr>
        <w:t xml:space="preserve"> </w:t>
      </w:r>
      <w:r w:rsidRPr="00692815">
        <w:rPr>
          <w:rFonts w:ascii="Times New Roman" w:hAnsi="Times New Roman" w:cs="Times New Roman"/>
          <w:b/>
        </w:rPr>
        <w:t>Е</w:t>
      </w:r>
      <w:r w:rsidR="00692815" w:rsidRPr="00692815">
        <w:rPr>
          <w:rFonts w:ascii="Times New Roman" w:hAnsi="Times New Roman" w:cs="Times New Roman"/>
          <w:b/>
        </w:rPr>
        <w:t xml:space="preserve"> </w:t>
      </w:r>
      <w:r w:rsidRPr="00692815">
        <w:rPr>
          <w:rFonts w:ascii="Times New Roman" w:hAnsi="Times New Roman" w:cs="Times New Roman"/>
          <w:b/>
        </w:rPr>
        <w:t>Ч</w:t>
      </w:r>
      <w:r w:rsidR="00692815" w:rsidRPr="00692815">
        <w:rPr>
          <w:rFonts w:ascii="Times New Roman" w:hAnsi="Times New Roman" w:cs="Times New Roman"/>
          <w:b/>
        </w:rPr>
        <w:t xml:space="preserve"> </w:t>
      </w:r>
      <w:r w:rsidR="00185E99" w:rsidRPr="00692815">
        <w:rPr>
          <w:rFonts w:ascii="Times New Roman" w:hAnsi="Times New Roman" w:cs="Times New Roman"/>
          <w:b/>
        </w:rPr>
        <w:t>Е</w:t>
      </w:r>
      <w:r w:rsidR="00692815" w:rsidRPr="00692815">
        <w:rPr>
          <w:rFonts w:ascii="Times New Roman" w:hAnsi="Times New Roman" w:cs="Times New Roman"/>
          <w:b/>
        </w:rPr>
        <w:t xml:space="preserve"> </w:t>
      </w:r>
      <w:r w:rsidR="00185E99" w:rsidRPr="00692815">
        <w:rPr>
          <w:rFonts w:ascii="Times New Roman" w:hAnsi="Times New Roman" w:cs="Times New Roman"/>
          <w:b/>
        </w:rPr>
        <w:t>Н</w:t>
      </w:r>
      <w:r w:rsidR="00692815" w:rsidRPr="00692815">
        <w:rPr>
          <w:rFonts w:ascii="Times New Roman" w:hAnsi="Times New Roman" w:cs="Times New Roman"/>
          <w:b/>
        </w:rPr>
        <w:t xml:space="preserve"> </w:t>
      </w:r>
      <w:r w:rsidR="00185E99" w:rsidRPr="00692815">
        <w:rPr>
          <w:rFonts w:ascii="Times New Roman" w:hAnsi="Times New Roman" w:cs="Times New Roman"/>
          <w:b/>
        </w:rPr>
        <w:t>Ь</w:t>
      </w:r>
    </w:p>
    <w:p w:rsidR="00766A86" w:rsidRPr="00692815" w:rsidRDefault="00692815" w:rsidP="00862847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коррупционно</w:t>
      </w:r>
      <w:proofErr w:type="spellEnd"/>
      <w:r>
        <w:rPr>
          <w:rFonts w:ascii="Times New Roman" w:hAnsi="Times New Roman" w:cs="Times New Roman"/>
          <w:b/>
        </w:rPr>
        <w:t>-опасных функций М</w:t>
      </w:r>
      <w:r w:rsidRPr="00692815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нистерства сельского хозяйства Российской Ф</w:t>
      </w:r>
      <w:r w:rsidRPr="00692815">
        <w:rPr>
          <w:rFonts w:ascii="Times New Roman" w:hAnsi="Times New Roman" w:cs="Times New Roman"/>
          <w:b/>
        </w:rPr>
        <w:t>едерации</w:t>
      </w:r>
    </w:p>
    <w:p w:rsidR="00766A86" w:rsidRPr="00EA2DAF" w:rsidRDefault="00766A86" w:rsidP="0033479E">
      <w:pPr>
        <w:spacing w:line="360" w:lineRule="auto"/>
        <w:jc w:val="center"/>
        <w:rPr>
          <w:rFonts w:ascii="Times New Roman" w:hAnsi="Times New Roman" w:cs="Times New Roman"/>
        </w:rPr>
      </w:pPr>
    </w:p>
    <w:p w:rsidR="0033479E" w:rsidRPr="00EA2DAF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DAF">
        <w:rPr>
          <w:sz w:val="28"/>
          <w:szCs w:val="28"/>
        </w:rPr>
        <w:t>1.</w:t>
      </w:r>
      <w:r w:rsidR="00035BE9" w:rsidRPr="00EA2DAF">
        <w:rPr>
          <w:sz w:val="28"/>
          <w:szCs w:val="28"/>
        </w:rPr>
        <w:t> </w:t>
      </w:r>
      <w:r w:rsidRPr="00EA2DAF">
        <w:rPr>
          <w:sz w:val="28"/>
          <w:szCs w:val="28"/>
        </w:rPr>
        <w:t>Подготовка предложений и принятие решений о распределении бюджетных ассигнований, субсидий, межбюджетных трансфертов.</w:t>
      </w:r>
    </w:p>
    <w:p w:rsidR="0033479E" w:rsidRPr="00EA2DAF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DAF">
        <w:rPr>
          <w:sz w:val="28"/>
          <w:szCs w:val="28"/>
        </w:rPr>
        <w:t>2.</w:t>
      </w:r>
      <w:r w:rsidR="00035BE9" w:rsidRPr="00EA2DAF">
        <w:rPr>
          <w:sz w:val="28"/>
          <w:szCs w:val="28"/>
        </w:rPr>
        <w:t> </w:t>
      </w:r>
      <w:r w:rsidRPr="00EA2DAF">
        <w:rPr>
          <w:sz w:val="28"/>
          <w:szCs w:val="28"/>
        </w:rPr>
        <w:t>Подготовка и принятие решений о распределении бюджетных инвестиций.</w:t>
      </w:r>
    </w:p>
    <w:p w:rsidR="0033479E" w:rsidRPr="00EA2DAF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DAF">
        <w:rPr>
          <w:sz w:val="28"/>
          <w:szCs w:val="28"/>
        </w:rPr>
        <w:t>3.</w:t>
      </w:r>
      <w:r w:rsidR="00035BE9" w:rsidRPr="00EA2DAF">
        <w:rPr>
          <w:sz w:val="28"/>
          <w:szCs w:val="28"/>
        </w:rPr>
        <w:t> </w:t>
      </w:r>
      <w:r w:rsidRPr="00EA2DAF">
        <w:rPr>
          <w:sz w:val="28"/>
          <w:szCs w:val="28"/>
        </w:rPr>
        <w:t>Разработка и реализация федеральных целевых программ, федеральных а</w:t>
      </w:r>
      <w:r w:rsidR="00325C3A">
        <w:rPr>
          <w:sz w:val="28"/>
          <w:szCs w:val="28"/>
        </w:rPr>
        <w:t>дресных инвестиционных программ, вкл</w:t>
      </w:r>
      <w:r w:rsidR="006A3EE1">
        <w:rPr>
          <w:sz w:val="28"/>
          <w:szCs w:val="28"/>
        </w:rPr>
        <w:t xml:space="preserve">ючение заемщиков, содержащихся </w:t>
      </w:r>
      <w:r w:rsidR="00325C3A">
        <w:rPr>
          <w:sz w:val="28"/>
          <w:szCs w:val="28"/>
        </w:rPr>
        <w:t>в реестре потенциальных заемщиков, в реестр заемщиков.</w:t>
      </w:r>
    </w:p>
    <w:p w:rsidR="0033479E" w:rsidRPr="00EA2DAF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DAF">
        <w:rPr>
          <w:sz w:val="28"/>
          <w:szCs w:val="28"/>
        </w:rPr>
        <w:t>4.</w:t>
      </w:r>
      <w:r w:rsidR="00035BE9" w:rsidRPr="00EA2DAF">
        <w:rPr>
          <w:sz w:val="28"/>
          <w:szCs w:val="28"/>
        </w:rPr>
        <w:t> </w:t>
      </w:r>
      <w:r w:rsidRPr="00EA2DAF">
        <w:rPr>
          <w:sz w:val="28"/>
          <w:szCs w:val="28"/>
        </w:rPr>
        <w:t xml:space="preserve">Отбор инвестиционных проектов, региональных программ </w:t>
      </w:r>
      <w:r w:rsidR="006A3EE1">
        <w:rPr>
          <w:sz w:val="28"/>
          <w:szCs w:val="28"/>
        </w:rPr>
        <w:br/>
      </w:r>
      <w:r w:rsidRPr="00EA2DAF">
        <w:rPr>
          <w:sz w:val="28"/>
          <w:szCs w:val="28"/>
        </w:rPr>
        <w:t xml:space="preserve">в области мелиорации, экономически значимых региональных программ развития сельского хозяйства субъектов Российской Федерации </w:t>
      </w:r>
      <w:r w:rsidR="006A3EE1">
        <w:rPr>
          <w:sz w:val="28"/>
          <w:szCs w:val="28"/>
        </w:rPr>
        <w:br/>
      </w:r>
      <w:r w:rsidRPr="00EA2DAF">
        <w:rPr>
          <w:sz w:val="28"/>
          <w:szCs w:val="28"/>
        </w:rPr>
        <w:t>и региональных программ, направленных на устойчивое развитие сельских территорий.</w:t>
      </w:r>
    </w:p>
    <w:p w:rsidR="00B13AC8" w:rsidRPr="009B30FD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DAF">
        <w:rPr>
          <w:sz w:val="28"/>
          <w:szCs w:val="28"/>
        </w:rPr>
        <w:t>5.</w:t>
      </w:r>
      <w:r w:rsidR="00035BE9" w:rsidRPr="00EA2DAF">
        <w:rPr>
          <w:sz w:val="28"/>
          <w:szCs w:val="28"/>
        </w:rPr>
        <w:t> </w:t>
      </w:r>
      <w:r w:rsidRPr="00EA2DAF">
        <w:rPr>
          <w:sz w:val="28"/>
          <w:szCs w:val="28"/>
        </w:rPr>
        <w:t>Проведение проверок целевого и эфф</w:t>
      </w:r>
      <w:r w:rsidR="00851952">
        <w:rPr>
          <w:sz w:val="28"/>
          <w:szCs w:val="28"/>
        </w:rPr>
        <w:t>ективного использования средств</w:t>
      </w:r>
      <w:r w:rsidRPr="00EA2DAF">
        <w:rPr>
          <w:sz w:val="28"/>
          <w:szCs w:val="28"/>
        </w:rPr>
        <w:t xml:space="preserve"> федерального бюджета</w:t>
      </w:r>
      <w:r w:rsidR="003B78E0">
        <w:rPr>
          <w:sz w:val="28"/>
          <w:szCs w:val="28"/>
        </w:rPr>
        <w:t>, предоставленных Минсельхозом России</w:t>
      </w:r>
      <w:r w:rsidRPr="00EA2DAF">
        <w:rPr>
          <w:sz w:val="28"/>
          <w:szCs w:val="28"/>
        </w:rPr>
        <w:t xml:space="preserve"> бюджетам субъектов Российской </w:t>
      </w:r>
      <w:r w:rsidRPr="00D928AD">
        <w:rPr>
          <w:sz w:val="28"/>
          <w:szCs w:val="28"/>
        </w:rPr>
        <w:t>Федерации</w:t>
      </w:r>
      <w:r w:rsidR="003B78E0" w:rsidRPr="00D928AD">
        <w:rPr>
          <w:sz w:val="28"/>
          <w:szCs w:val="28"/>
        </w:rPr>
        <w:t xml:space="preserve"> и иным организациям</w:t>
      </w:r>
      <w:r w:rsidRPr="00D928AD">
        <w:rPr>
          <w:sz w:val="28"/>
          <w:szCs w:val="28"/>
        </w:rPr>
        <w:t>.</w:t>
      </w:r>
      <w:r w:rsidR="00B13AC8" w:rsidRPr="00D928AD">
        <w:rPr>
          <w:sz w:val="28"/>
          <w:szCs w:val="28"/>
        </w:rPr>
        <w:t xml:space="preserve"> </w:t>
      </w:r>
      <w:r w:rsidR="00B13AC8" w:rsidRPr="009B30FD">
        <w:rPr>
          <w:sz w:val="28"/>
          <w:szCs w:val="28"/>
        </w:rPr>
        <w:t xml:space="preserve">Проведение проверок финансово-хозяйственной деятельности </w:t>
      </w:r>
      <w:r w:rsidR="006A3EE1">
        <w:rPr>
          <w:sz w:val="28"/>
          <w:szCs w:val="28"/>
        </w:rPr>
        <w:br/>
      </w:r>
      <w:r w:rsidR="003B78E0">
        <w:rPr>
          <w:sz w:val="28"/>
          <w:szCs w:val="28"/>
        </w:rPr>
        <w:lastRenderedPageBreak/>
        <w:t>и использования имущественного комплекса в организациях</w:t>
      </w:r>
      <w:r w:rsidR="00B13AC8" w:rsidRPr="009B30FD">
        <w:rPr>
          <w:sz w:val="28"/>
          <w:szCs w:val="28"/>
        </w:rPr>
        <w:t>, подведомственных Минсельхозу России.</w:t>
      </w:r>
    </w:p>
    <w:p w:rsidR="0033479E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DAF">
        <w:rPr>
          <w:sz w:val="28"/>
          <w:szCs w:val="28"/>
        </w:rPr>
        <w:t>6.</w:t>
      </w:r>
      <w:r w:rsidR="00035BE9" w:rsidRPr="00EA2DAF">
        <w:rPr>
          <w:sz w:val="28"/>
          <w:szCs w:val="28"/>
        </w:rPr>
        <w:t> </w:t>
      </w:r>
      <w:r w:rsidRPr="00EA2DAF">
        <w:rPr>
          <w:sz w:val="28"/>
          <w:szCs w:val="28"/>
        </w:rPr>
        <w:t xml:space="preserve">Предоставление государственных услуг по государственной регистрации пестицидов и </w:t>
      </w:r>
      <w:proofErr w:type="spellStart"/>
      <w:r w:rsidRPr="00EA2DAF">
        <w:rPr>
          <w:sz w:val="28"/>
          <w:szCs w:val="28"/>
        </w:rPr>
        <w:t>агрохимикатов</w:t>
      </w:r>
      <w:proofErr w:type="spellEnd"/>
      <w:r w:rsidRPr="00EA2DAF">
        <w:rPr>
          <w:sz w:val="28"/>
          <w:szCs w:val="28"/>
        </w:rPr>
        <w:t>.</w:t>
      </w:r>
    </w:p>
    <w:p w:rsidR="00625C3B" w:rsidRPr="009B30FD" w:rsidRDefault="00625C3B" w:rsidP="00625C3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0FD">
        <w:rPr>
          <w:sz w:val="28"/>
          <w:szCs w:val="28"/>
        </w:rPr>
        <w:t>Организация проведения регистрационных испытаний, экспертизы результатов регистрационных испытаний селекционных достижений.</w:t>
      </w:r>
    </w:p>
    <w:p w:rsidR="00625C3B" w:rsidRPr="009B30FD" w:rsidRDefault="00625C3B" w:rsidP="00625C3B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30FD">
        <w:rPr>
          <w:sz w:val="28"/>
          <w:szCs w:val="28"/>
        </w:rPr>
        <w:t xml:space="preserve">Юридически значимые действия по государственной регистрации селекционных достижений, включая прием и экспертизу заявок, по выдаче патентов, удостоверяющих исключительное право их обладателей </w:t>
      </w:r>
      <w:r w:rsidRPr="009B30FD">
        <w:rPr>
          <w:sz w:val="28"/>
          <w:szCs w:val="28"/>
        </w:rPr>
        <w:br/>
        <w:t xml:space="preserve">на селекционные достижения, а также иные действия, связанные </w:t>
      </w:r>
      <w:r w:rsidR="006A3EE1">
        <w:rPr>
          <w:sz w:val="28"/>
          <w:szCs w:val="28"/>
        </w:rPr>
        <w:br/>
      </w:r>
      <w:r w:rsidRPr="009B30FD">
        <w:rPr>
          <w:sz w:val="28"/>
          <w:szCs w:val="28"/>
        </w:rPr>
        <w:t>с правовой охраной селекционных достижений, в случаях, предусмотренных законом.</w:t>
      </w:r>
    </w:p>
    <w:p w:rsidR="003229F4" w:rsidRPr="00EA2DAF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DAF">
        <w:rPr>
          <w:sz w:val="28"/>
          <w:szCs w:val="28"/>
        </w:rPr>
        <w:t>7.</w:t>
      </w:r>
      <w:r w:rsidR="00035BE9" w:rsidRPr="00EA2DAF">
        <w:rPr>
          <w:sz w:val="28"/>
          <w:szCs w:val="28"/>
        </w:rPr>
        <w:t> </w:t>
      </w:r>
      <w:r w:rsidRPr="00EA2DAF">
        <w:rPr>
          <w:sz w:val="28"/>
          <w:szCs w:val="28"/>
        </w:rPr>
        <w:t>Предоставление государственной услуги по паспортизации государственных мелиоративных систем и отнесенных к государственной собственности отдельно расположенных гидротехнических сооружений гражданам и организациям.</w:t>
      </w:r>
    </w:p>
    <w:p w:rsidR="0033479E" w:rsidRPr="00964527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4527">
        <w:rPr>
          <w:sz w:val="28"/>
          <w:szCs w:val="28"/>
        </w:rPr>
        <w:t>8.</w:t>
      </w:r>
      <w:r w:rsidR="00035BE9" w:rsidRPr="00964527">
        <w:rPr>
          <w:sz w:val="28"/>
          <w:szCs w:val="28"/>
        </w:rPr>
        <w:t> </w:t>
      </w:r>
      <w:r w:rsidRPr="00964527">
        <w:rPr>
          <w:sz w:val="28"/>
          <w:szCs w:val="28"/>
        </w:rPr>
        <w:t>Предоставление государственной услуги по предоставлению сведений, полученных в ходе осуществления учета мелиорированных земель</w:t>
      </w:r>
      <w:r w:rsidR="00851952">
        <w:rPr>
          <w:sz w:val="28"/>
          <w:szCs w:val="28"/>
        </w:rPr>
        <w:t>,</w:t>
      </w:r>
      <w:r w:rsidRPr="00964527">
        <w:rPr>
          <w:sz w:val="28"/>
          <w:szCs w:val="28"/>
        </w:rPr>
        <w:t xml:space="preserve"> гражданам и организациям.</w:t>
      </w:r>
    </w:p>
    <w:p w:rsidR="0033479E" w:rsidRPr="00964527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4527">
        <w:rPr>
          <w:sz w:val="28"/>
          <w:szCs w:val="28"/>
        </w:rPr>
        <w:t>9.</w:t>
      </w:r>
      <w:r w:rsidR="00035BE9" w:rsidRPr="00964527">
        <w:rPr>
          <w:sz w:val="28"/>
          <w:szCs w:val="28"/>
        </w:rPr>
        <w:t> </w:t>
      </w:r>
      <w:r w:rsidRPr="00964527">
        <w:rPr>
          <w:sz w:val="28"/>
          <w:szCs w:val="28"/>
        </w:rPr>
        <w:t xml:space="preserve">Предоставление государственной услуги по выдаче заключения, прилагаемого к заявке на государственную регистрацию наименования места происхождения товара и на предоставление исключительного права на такое наименование, а также к заявке на предоставление исключительного права на ранее зарегистрированное наименование места происхождения товара,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товара, заявитель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факторами, в отношении товаров сельского </w:t>
      </w:r>
      <w:r w:rsidRPr="00964527">
        <w:rPr>
          <w:sz w:val="28"/>
          <w:szCs w:val="28"/>
        </w:rPr>
        <w:lastRenderedPageBreak/>
        <w:t>хозяйства, продовольственных товаров, безалкогольной продукции, продуктов пчеловодства, товаров, вырабатываемых из рыбы и морских продуктов.</w:t>
      </w:r>
    </w:p>
    <w:p w:rsidR="0033479E" w:rsidRPr="00964527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4527">
        <w:rPr>
          <w:sz w:val="28"/>
          <w:szCs w:val="28"/>
        </w:rPr>
        <w:t>10.</w:t>
      </w:r>
      <w:r w:rsidR="00035BE9" w:rsidRPr="00964527">
        <w:rPr>
          <w:sz w:val="28"/>
          <w:szCs w:val="28"/>
        </w:rPr>
        <w:t> </w:t>
      </w:r>
      <w:r w:rsidRPr="00964527">
        <w:rPr>
          <w:sz w:val="28"/>
          <w:szCs w:val="28"/>
        </w:rPr>
        <w:t xml:space="preserve">Формирование перечня </w:t>
      </w:r>
      <w:proofErr w:type="spellStart"/>
      <w:r w:rsidRPr="00964527">
        <w:rPr>
          <w:sz w:val="28"/>
          <w:szCs w:val="28"/>
        </w:rPr>
        <w:t>градо</w:t>
      </w:r>
      <w:proofErr w:type="spellEnd"/>
      <w:r w:rsidRPr="00964527">
        <w:rPr>
          <w:sz w:val="28"/>
          <w:szCs w:val="28"/>
        </w:rPr>
        <w:t xml:space="preserve">- и </w:t>
      </w:r>
      <w:proofErr w:type="spellStart"/>
      <w:r w:rsidRPr="00964527">
        <w:rPr>
          <w:sz w:val="28"/>
          <w:szCs w:val="28"/>
        </w:rPr>
        <w:t>поселкообразующих</w:t>
      </w:r>
      <w:proofErr w:type="spellEnd"/>
      <w:r w:rsidRPr="00964527">
        <w:rPr>
          <w:sz w:val="28"/>
          <w:szCs w:val="28"/>
        </w:rPr>
        <w:t xml:space="preserve"> российских </w:t>
      </w:r>
      <w:proofErr w:type="spellStart"/>
      <w:r w:rsidRPr="00964527">
        <w:rPr>
          <w:sz w:val="28"/>
          <w:szCs w:val="28"/>
        </w:rPr>
        <w:t>рыбохозяйственных</w:t>
      </w:r>
      <w:proofErr w:type="spellEnd"/>
      <w:r w:rsidRPr="00964527">
        <w:rPr>
          <w:sz w:val="28"/>
          <w:szCs w:val="28"/>
        </w:rPr>
        <w:t xml:space="preserve"> предприятий, которым предоставлено право применения пониженной ставки сбора за пользование объектами водных биологических ресурсов.</w:t>
      </w:r>
    </w:p>
    <w:p w:rsidR="0033479E" w:rsidRPr="00964527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4527">
        <w:rPr>
          <w:sz w:val="28"/>
          <w:szCs w:val="28"/>
        </w:rPr>
        <w:t>11.</w:t>
      </w:r>
      <w:r w:rsidR="00035BE9" w:rsidRPr="00964527">
        <w:rPr>
          <w:sz w:val="28"/>
          <w:szCs w:val="28"/>
        </w:rPr>
        <w:t> </w:t>
      </w:r>
      <w:r w:rsidRPr="00964527">
        <w:rPr>
          <w:sz w:val="28"/>
          <w:szCs w:val="28"/>
        </w:rPr>
        <w:t>Предоставление государственных услуг в области племенного животноводства.</w:t>
      </w:r>
    </w:p>
    <w:p w:rsidR="0033479E" w:rsidRPr="00964527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4527">
        <w:rPr>
          <w:sz w:val="28"/>
          <w:szCs w:val="28"/>
        </w:rPr>
        <w:t>12.</w:t>
      </w:r>
      <w:r w:rsidR="00035BE9" w:rsidRPr="00964527">
        <w:rPr>
          <w:sz w:val="28"/>
          <w:szCs w:val="28"/>
        </w:rPr>
        <w:t> </w:t>
      </w:r>
      <w:r w:rsidRPr="00964527">
        <w:rPr>
          <w:sz w:val="28"/>
          <w:szCs w:val="28"/>
        </w:rPr>
        <w:t>Подготовка проектов решений Правительства Российской Федерации о переводе земельных участков из земель сельскохозяйственного назначения в земли иных категорий.</w:t>
      </w:r>
    </w:p>
    <w:p w:rsidR="0033479E" w:rsidRPr="00964527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4527">
        <w:rPr>
          <w:sz w:val="28"/>
          <w:szCs w:val="28"/>
        </w:rPr>
        <w:t>13.</w:t>
      </w:r>
      <w:r w:rsidR="00035BE9" w:rsidRPr="00964527">
        <w:rPr>
          <w:sz w:val="28"/>
          <w:szCs w:val="28"/>
        </w:rPr>
        <w:t> </w:t>
      </w:r>
      <w:r w:rsidRPr="00964527">
        <w:rPr>
          <w:sz w:val="28"/>
          <w:szCs w:val="28"/>
        </w:rPr>
        <w:t>Представление в судебных органах прав и законных интересов Минсельхоза России.</w:t>
      </w:r>
    </w:p>
    <w:p w:rsidR="0033479E" w:rsidRPr="00964527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4527">
        <w:rPr>
          <w:sz w:val="28"/>
          <w:szCs w:val="28"/>
        </w:rPr>
        <w:t>14.</w:t>
      </w:r>
      <w:r w:rsidR="00035BE9" w:rsidRPr="00964527">
        <w:rPr>
          <w:sz w:val="28"/>
          <w:szCs w:val="28"/>
        </w:rPr>
        <w:t> </w:t>
      </w:r>
      <w:r w:rsidRPr="00964527">
        <w:rPr>
          <w:sz w:val="28"/>
          <w:szCs w:val="28"/>
        </w:rPr>
        <w:t xml:space="preserve">Внесение представления об освобождении от должности руководителя органа исполнительной власти субъекта Российской Федерации, осуществляющего полномочия Российской Федерации </w:t>
      </w:r>
      <w:r w:rsidR="006A3EE1">
        <w:rPr>
          <w:sz w:val="28"/>
          <w:szCs w:val="28"/>
        </w:rPr>
        <w:br/>
      </w:r>
      <w:r w:rsidRPr="00964527">
        <w:rPr>
          <w:sz w:val="28"/>
          <w:szCs w:val="28"/>
        </w:rPr>
        <w:t>в области ветеринарии, переданные для осуществления органам государственной власти субъектов Российской Федерации.</w:t>
      </w:r>
    </w:p>
    <w:p w:rsidR="0033479E" w:rsidRPr="007A3DFB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DFB">
        <w:rPr>
          <w:sz w:val="28"/>
          <w:szCs w:val="28"/>
        </w:rPr>
        <w:t>15.</w:t>
      </w:r>
      <w:r w:rsidR="00035BE9" w:rsidRPr="007A3DFB">
        <w:rPr>
          <w:sz w:val="28"/>
          <w:szCs w:val="28"/>
        </w:rPr>
        <w:t> </w:t>
      </w:r>
      <w:r w:rsidRPr="007A3DFB">
        <w:rPr>
          <w:sz w:val="28"/>
          <w:szCs w:val="28"/>
        </w:rPr>
        <w:t xml:space="preserve">Согласование кандидатур в качестве единоличного исполнительного органа и в органы управления и контроля в обществах </w:t>
      </w:r>
      <w:r w:rsidR="006A3EE1">
        <w:rPr>
          <w:sz w:val="28"/>
          <w:szCs w:val="28"/>
        </w:rPr>
        <w:br/>
      </w:r>
      <w:r w:rsidRPr="007A3DFB">
        <w:rPr>
          <w:sz w:val="28"/>
          <w:szCs w:val="28"/>
        </w:rPr>
        <w:t>с государственным участием, осуществляющих деятельность в сфере агропромышленного комплекса.</w:t>
      </w:r>
    </w:p>
    <w:p w:rsidR="0033479E" w:rsidRPr="007A3DFB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DFB">
        <w:rPr>
          <w:sz w:val="28"/>
          <w:szCs w:val="28"/>
        </w:rPr>
        <w:t>16.</w:t>
      </w:r>
      <w:r w:rsidR="00035BE9" w:rsidRPr="007A3DFB">
        <w:rPr>
          <w:sz w:val="28"/>
          <w:szCs w:val="28"/>
        </w:rPr>
        <w:t> </w:t>
      </w:r>
      <w:r w:rsidRPr="007A3DFB">
        <w:rPr>
          <w:sz w:val="28"/>
          <w:szCs w:val="28"/>
        </w:rPr>
        <w:t xml:space="preserve">Осуществление в порядке и пределах, определенных федеральными законами, актами Президента Российской Федерации </w:t>
      </w:r>
      <w:r w:rsidR="006A3EE1">
        <w:rPr>
          <w:sz w:val="28"/>
          <w:szCs w:val="28"/>
        </w:rPr>
        <w:br/>
      </w:r>
      <w:r w:rsidRPr="007A3DFB">
        <w:rPr>
          <w:sz w:val="28"/>
          <w:szCs w:val="28"/>
        </w:rPr>
        <w:t xml:space="preserve">и Правительства Российской Федерации, полномочия собственника </w:t>
      </w:r>
      <w:r w:rsidR="006A3EE1">
        <w:rPr>
          <w:sz w:val="28"/>
          <w:szCs w:val="28"/>
        </w:rPr>
        <w:br/>
      </w:r>
      <w:r w:rsidRPr="007A3DFB">
        <w:rPr>
          <w:sz w:val="28"/>
          <w:szCs w:val="28"/>
        </w:rPr>
        <w:t xml:space="preserve">в отношении федерального имущества, необходимого для обеспечения исполнения функций федеральных органов государственной власти </w:t>
      </w:r>
      <w:r w:rsidR="006A3EE1">
        <w:rPr>
          <w:sz w:val="28"/>
          <w:szCs w:val="28"/>
        </w:rPr>
        <w:br/>
      </w:r>
      <w:r w:rsidRPr="007A3DFB">
        <w:rPr>
          <w:sz w:val="28"/>
          <w:szCs w:val="28"/>
        </w:rPr>
        <w:t>в установленной сфере деятельности, в том числе иму</w:t>
      </w:r>
      <w:r w:rsidR="007A3DFB" w:rsidRPr="007A3DFB">
        <w:rPr>
          <w:sz w:val="28"/>
          <w:szCs w:val="28"/>
        </w:rPr>
        <w:t>щества, переданного федеральным</w:t>
      </w:r>
      <w:r w:rsidRPr="007A3DFB">
        <w:rPr>
          <w:sz w:val="28"/>
          <w:szCs w:val="28"/>
        </w:rPr>
        <w:t xml:space="preserve"> государственным учреждениям, федеральным </w:t>
      </w:r>
      <w:r w:rsidRPr="007A3DFB">
        <w:rPr>
          <w:sz w:val="28"/>
          <w:szCs w:val="28"/>
        </w:rPr>
        <w:lastRenderedPageBreak/>
        <w:t>государственным унитарным предприятиям и казенным предприятиям, подведомственным Минсельхозу России.</w:t>
      </w:r>
    </w:p>
    <w:p w:rsidR="0033479E" w:rsidRPr="007A3DFB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DFB">
        <w:rPr>
          <w:sz w:val="28"/>
          <w:szCs w:val="28"/>
        </w:rPr>
        <w:t>17.</w:t>
      </w:r>
      <w:r w:rsidR="00035BE9" w:rsidRPr="007A3DFB">
        <w:rPr>
          <w:sz w:val="28"/>
          <w:szCs w:val="28"/>
        </w:rPr>
        <w:t> </w:t>
      </w:r>
      <w:r w:rsidRPr="007A3DFB">
        <w:rPr>
          <w:sz w:val="28"/>
          <w:szCs w:val="28"/>
        </w:rPr>
        <w:t xml:space="preserve">Согласование передачи федерального имущества подведомственных организаций в </w:t>
      </w:r>
      <w:r w:rsidR="00B17FCC">
        <w:rPr>
          <w:sz w:val="28"/>
          <w:szCs w:val="28"/>
        </w:rPr>
        <w:t>федеральную</w:t>
      </w:r>
      <w:r w:rsidRPr="007A3DFB">
        <w:rPr>
          <w:sz w:val="28"/>
          <w:szCs w:val="28"/>
        </w:rPr>
        <w:t xml:space="preserve"> собственность, </w:t>
      </w:r>
      <w:r w:rsidR="006A3EE1">
        <w:rPr>
          <w:sz w:val="28"/>
          <w:szCs w:val="28"/>
        </w:rPr>
        <w:br/>
      </w:r>
      <w:r w:rsidRPr="007A3DFB">
        <w:rPr>
          <w:sz w:val="28"/>
          <w:szCs w:val="28"/>
        </w:rPr>
        <w:t>в собственность субъектов Российской Федерации, в муниципальную собственность</w:t>
      </w:r>
      <w:r w:rsidR="00B17FCC">
        <w:rPr>
          <w:sz w:val="28"/>
          <w:szCs w:val="28"/>
        </w:rPr>
        <w:t xml:space="preserve">, а также </w:t>
      </w:r>
      <w:r w:rsidRPr="007A3DFB">
        <w:rPr>
          <w:sz w:val="28"/>
          <w:szCs w:val="28"/>
        </w:rPr>
        <w:t>согласование сдачи в аренду и списания федерального имущества.</w:t>
      </w:r>
    </w:p>
    <w:p w:rsidR="0033479E" w:rsidRPr="007A3DFB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DFB">
        <w:rPr>
          <w:sz w:val="28"/>
          <w:szCs w:val="28"/>
        </w:rPr>
        <w:t>18.</w:t>
      </w:r>
      <w:r w:rsidR="00035BE9" w:rsidRPr="007A3DFB">
        <w:rPr>
          <w:sz w:val="28"/>
          <w:szCs w:val="28"/>
        </w:rPr>
        <w:t> </w:t>
      </w:r>
      <w:r w:rsidRPr="007A3DFB">
        <w:rPr>
          <w:sz w:val="28"/>
          <w:szCs w:val="28"/>
        </w:rPr>
        <w:t>Назначение на должность и освобождение от должности руководителей подведомственных Минсельхозу России организаций, заключение, изменение и расторжение трудовых договоров.</w:t>
      </w:r>
    </w:p>
    <w:p w:rsidR="0033479E" w:rsidRPr="007A3DFB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DFB">
        <w:rPr>
          <w:sz w:val="28"/>
          <w:szCs w:val="28"/>
        </w:rPr>
        <w:t>19.</w:t>
      </w:r>
      <w:r w:rsidR="00035BE9" w:rsidRPr="007A3DFB">
        <w:rPr>
          <w:sz w:val="28"/>
          <w:szCs w:val="28"/>
        </w:rPr>
        <w:t> </w:t>
      </w:r>
      <w:r w:rsidRPr="007A3DFB">
        <w:rPr>
          <w:sz w:val="28"/>
          <w:szCs w:val="28"/>
        </w:rPr>
        <w:t>Аттестация и премирование руководителей подведомственных Минсельхозу России организаций.</w:t>
      </w:r>
    </w:p>
    <w:p w:rsidR="0033479E" w:rsidRPr="007A3DFB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DFB">
        <w:rPr>
          <w:sz w:val="28"/>
          <w:szCs w:val="28"/>
        </w:rPr>
        <w:t>20.</w:t>
      </w:r>
      <w:r w:rsidR="00035BE9" w:rsidRPr="007A3DFB">
        <w:rPr>
          <w:sz w:val="28"/>
          <w:szCs w:val="28"/>
        </w:rPr>
        <w:t> </w:t>
      </w:r>
      <w:r w:rsidRPr="007A3DFB">
        <w:rPr>
          <w:sz w:val="28"/>
          <w:szCs w:val="28"/>
        </w:rPr>
        <w:t>Согласование совершения сделок подведомственным Минсельхозу России организациям.</w:t>
      </w:r>
    </w:p>
    <w:p w:rsidR="0033479E" w:rsidRPr="007A3DFB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DFB">
        <w:rPr>
          <w:sz w:val="28"/>
          <w:szCs w:val="28"/>
        </w:rPr>
        <w:t>21.</w:t>
      </w:r>
      <w:r w:rsidR="00035BE9" w:rsidRPr="007A3DFB">
        <w:rPr>
          <w:sz w:val="28"/>
          <w:szCs w:val="28"/>
        </w:rPr>
        <w:t> </w:t>
      </w:r>
      <w:r w:rsidRPr="007A3DFB">
        <w:rPr>
          <w:sz w:val="28"/>
          <w:szCs w:val="28"/>
        </w:rPr>
        <w:t xml:space="preserve">Подготовка предложений по финансированию обеспечения деятельности федеральных государственных бюджетных учреждений </w:t>
      </w:r>
      <w:r w:rsidR="006A3EE1">
        <w:rPr>
          <w:sz w:val="28"/>
          <w:szCs w:val="28"/>
        </w:rPr>
        <w:br/>
      </w:r>
      <w:r w:rsidRPr="007A3DFB">
        <w:rPr>
          <w:sz w:val="28"/>
          <w:szCs w:val="28"/>
        </w:rPr>
        <w:t xml:space="preserve">в пределах бюджетных ассигнований, установленных федеральным законом о федеральном бюджете на очередной финансовый год </w:t>
      </w:r>
      <w:r w:rsidR="006A3EE1">
        <w:rPr>
          <w:sz w:val="28"/>
          <w:szCs w:val="28"/>
        </w:rPr>
        <w:br/>
      </w:r>
      <w:r w:rsidRPr="007A3DFB">
        <w:rPr>
          <w:sz w:val="28"/>
          <w:szCs w:val="28"/>
        </w:rPr>
        <w:t>и плановый период, с учетом изменений ли</w:t>
      </w:r>
      <w:r w:rsidR="00195C5A">
        <w:rPr>
          <w:sz w:val="28"/>
          <w:szCs w:val="28"/>
        </w:rPr>
        <w:t>митов</w:t>
      </w:r>
      <w:r w:rsidRPr="007A3DFB">
        <w:rPr>
          <w:sz w:val="28"/>
          <w:szCs w:val="28"/>
        </w:rPr>
        <w:t xml:space="preserve"> бюджетных обязательств.</w:t>
      </w:r>
    </w:p>
    <w:p w:rsidR="0033479E" w:rsidRPr="007A3DFB" w:rsidRDefault="0033479E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DFB">
        <w:rPr>
          <w:sz w:val="28"/>
          <w:szCs w:val="28"/>
        </w:rPr>
        <w:t>22.</w:t>
      </w:r>
      <w:r w:rsidR="00035BE9" w:rsidRPr="007A3DFB">
        <w:rPr>
          <w:sz w:val="28"/>
          <w:szCs w:val="28"/>
        </w:rPr>
        <w:t> </w:t>
      </w:r>
      <w:r w:rsidRPr="007A3DFB">
        <w:rPr>
          <w:sz w:val="28"/>
          <w:szCs w:val="28"/>
        </w:rPr>
        <w:t>Установление размера части прибыли, подлежащей перечислению предприятиями, подведомственными Минсельхозу России, в федеральный бюджет.</w:t>
      </w:r>
    </w:p>
    <w:p w:rsidR="0033479E" w:rsidRPr="009B30FD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3479E" w:rsidRPr="009B30FD">
        <w:rPr>
          <w:sz w:val="28"/>
          <w:szCs w:val="28"/>
        </w:rPr>
        <w:t>.</w:t>
      </w:r>
      <w:r w:rsidR="00035BE9" w:rsidRPr="009B30FD">
        <w:rPr>
          <w:sz w:val="28"/>
          <w:szCs w:val="28"/>
        </w:rPr>
        <w:t> </w:t>
      </w:r>
      <w:r w:rsidR="0033479E" w:rsidRPr="009B30FD">
        <w:rPr>
          <w:sz w:val="28"/>
          <w:szCs w:val="28"/>
        </w:rPr>
        <w:t>Осуществление закупок и заключение государственных контрактов и иных гражданско-правовых договоров на поставки товаров, выполнение работ, оказание услуг.</w:t>
      </w:r>
    </w:p>
    <w:p w:rsidR="0033479E" w:rsidRPr="009B30FD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3479E" w:rsidRPr="009B30FD">
        <w:rPr>
          <w:sz w:val="28"/>
          <w:szCs w:val="28"/>
        </w:rPr>
        <w:t>.</w:t>
      </w:r>
      <w:r w:rsidR="00035BE9" w:rsidRPr="009B30FD">
        <w:rPr>
          <w:sz w:val="28"/>
          <w:szCs w:val="28"/>
        </w:rPr>
        <w:t> </w:t>
      </w:r>
      <w:r w:rsidR="0033479E" w:rsidRPr="009B30FD">
        <w:rPr>
          <w:sz w:val="28"/>
          <w:szCs w:val="28"/>
        </w:rPr>
        <w:t>Хранение и распределение материально-технических ресурсов.</w:t>
      </w:r>
    </w:p>
    <w:p w:rsidR="0033479E" w:rsidRPr="009B30FD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3479E" w:rsidRPr="009B30FD">
        <w:rPr>
          <w:sz w:val="28"/>
          <w:szCs w:val="28"/>
        </w:rPr>
        <w:t>.</w:t>
      </w:r>
      <w:r w:rsidR="00035BE9" w:rsidRPr="009B30FD">
        <w:rPr>
          <w:sz w:val="28"/>
          <w:szCs w:val="28"/>
        </w:rPr>
        <w:t> </w:t>
      </w:r>
      <w:r w:rsidR="0033479E" w:rsidRPr="009B30FD">
        <w:rPr>
          <w:sz w:val="28"/>
          <w:szCs w:val="28"/>
        </w:rPr>
        <w:t xml:space="preserve">Организация проведения государственных закупочных </w:t>
      </w:r>
      <w:r w:rsidR="006A3EE1">
        <w:rPr>
          <w:sz w:val="28"/>
          <w:szCs w:val="28"/>
        </w:rPr>
        <w:br/>
      </w:r>
      <w:r w:rsidR="0033479E" w:rsidRPr="009B30FD">
        <w:rPr>
          <w:sz w:val="28"/>
          <w:szCs w:val="28"/>
        </w:rPr>
        <w:t>и товарных интервенций.</w:t>
      </w:r>
    </w:p>
    <w:p w:rsidR="0033479E" w:rsidRPr="009B30FD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33479E" w:rsidRPr="009B30FD">
        <w:rPr>
          <w:sz w:val="28"/>
          <w:szCs w:val="28"/>
        </w:rPr>
        <w:t>.</w:t>
      </w:r>
      <w:r w:rsidR="00035BE9" w:rsidRPr="009B30FD">
        <w:rPr>
          <w:sz w:val="28"/>
          <w:szCs w:val="28"/>
        </w:rPr>
        <w:t> </w:t>
      </w:r>
      <w:r w:rsidR="0033479E" w:rsidRPr="009B30FD">
        <w:rPr>
          <w:sz w:val="28"/>
          <w:szCs w:val="28"/>
        </w:rPr>
        <w:t>Аттестация уполномоченных лиц производителей лекарственных средств для ветеринарного применения.</w:t>
      </w:r>
    </w:p>
    <w:p w:rsidR="0033479E" w:rsidRPr="009B30FD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3479E" w:rsidRPr="009B30FD">
        <w:rPr>
          <w:sz w:val="28"/>
          <w:szCs w:val="28"/>
        </w:rPr>
        <w:t>.</w:t>
      </w:r>
      <w:r w:rsidR="00035BE9" w:rsidRPr="009B30FD">
        <w:rPr>
          <w:sz w:val="28"/>
          <w:szCs w:val="28"/>
        </w:rPr>
        <w:t> </w:t>
      </w:r>
      <w:r w:rsidR="0033479E" w:rsidRPr="009B30FD">
        <w:rPr>
          <w:sz w:val="28"/>
          <w:szCs w:val="28"/>
        </w:rPr>
        <w:t>Аттестация экспертов федерального государственного бюджетного учреждения по проведению экспертизы лекарственных средств для ветеринарного применения.</w:t>
      </w:r>
    </w:p>
    <w:p w:rsidR="0033479E" w:rsidRPr="009B30FD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3479E" w:rsidRPr="009B30FD">
        <w:rPr>
          <w:sz w:val="28"/>
          <w:szCs w:val="28"/>
        </w:rPr>
        <w:t>.</w:t>
      </w:r>
      <w:r w:rsidR="00035BE9" w:rsidRPr="009B30FD">
        <w:rPr>
          <w:sz w:val="28"/>
          <w:szCs w:val="28"/>
        </w:rPr>
        <w:t> </w:t>
      </w:r>
      <w:r w:rsidR="0033479E" w:rsidRPr="009B30FD">
        <w:rPr>
          <w:sz w:val="28"/>
          <w:szCs w:val="28"/>
        </w:rPr>
        <w:t>Выдача заключений о целесообразности ввоза в Российскую Федерацию образцов незарегистрированных средств защиты растений (пестицидов) для проведения регистрационных и производственных испытаний.</w:t>
      </w:r>
    </w:p>
    <w:p w:rsidR="0033479E" w:rsidRPr="009B30FD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479E" w:rsidRPr="009B30FD">
        <w:rPr>
          <w:sz w:val="28"/>
          <w:szCs w:val="28"/>
        </w:rPr>
        <w:t>.</w:t>
      </w:r>
      <w:r w:rsidR="00035BE9" w:rsidRPr="009B30FD">
        <w:rPr>
          <w:sz w:val="28"/>
          <w:szCs w:val="28"/>
        </w:rPr>
        <w:t> </w:t>
      </w:r>
      <w:r w:rsidR="0033479E" w:rsidRPr="009B30FD">
        <w:rPr>
          <w:sz w:val="28"/>
          <w:szCs w:val="28"/>
        </w:rPr>
        <w:t>Принятие решения о возможности ввоза на таможенную территорию Таможенного союза средств защиты растений (пестицидов).</w:t>
      </w:r>
    </w:p>
    <w:p w:rsidR="0033479E" w:rsidRPr="00325C3A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3479E" w:rsidRPr="00325C3A">
        <w:rPr>
          <w:sz w:val="28"/>
          <w:szCs w:val="28"/>
        </w:rPr>
        <w:t>.</w:t>
      </w:r>
      <w:r w:rsidR="00035BE9" w:rsidRPr="00325C3A">
        <w:rPr>
          <w:sz w:val="28"/>
          <w:szCs w:val="28"/>
        </w:rPr>
        <w:t> </w:t>
      </w:r>
      <w:r w:rsidR="0033479E" w:rsidRPr="00325C3A">
        <w:rPr>
          <w:sz w:val="28"/>
          <w:szCs w:val="28"/>
        </w:rPr>
        <w:t>Ведение реестра федеральной собственности агропромышленного комплекса, находящейся в ведении Минсельхоза России.</w:t>
      </w:r>
    </w:p>
    <w:p w:rsidR="00377CEB" w:rsidRPr="00325C3A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3479E" w:rsidRPr="00325C3A">
        <w:rPr>
          <w:sz w:val="28"/>
          <w:szCs w:val="28"/>
        </w:rPr>
        <w:t>.</w:t>
      </w:r>
      <w:r w:rsidR="00035BE9" w:rsidRPr="00325C3A">
        <w:rPr>
          <w:sz w:val="28"/>
          <w:szCs w:val="28"/>
        </w:rPr>
        <w:t> </w:t>
      </w:r>
      <w:r w:rsidR="0033479E" w:rsidRPr="00325C3A">
        <w:rPr>
          <w:sz w:val="28"/>
          <w:szCs w:val="28"/>
        </w:rPr>
        <w:t xml:space="preserve">Подготовка предложений для формирования позиции </w:t>
      </w:r>
      <w:r w:rsidR="006A3EE1">
        <w:rPr>
          <w:sz w:val="28"/>
          <w:szCs w:val="28"/>
        </w:rPr>
        <w:br/>
      </w:r>
      <w:r w:rsidR="0033479E" w:rsidRPr="00325C3A">
        <w:rPr>
          <w:sz w:val="28"/>
          <w:szCs w:val="28"/>
        </w:rPr>
        <w:t xml:space="preserve">акционера – Российской Федерации в целях реализации полномочий </w:t>
      </w:r>
      <w:r w:rsidR="006A3EE1">
        <w:rPr>
          <w:sz w:val="28"/>
          <w:szCs w:val="28"/>
        </w:rPr>
        <w:br/>
      </w:r>
      <w:r w:rsidR="0033479E" w:rsidRPr="00325C3A">
        <w:rPr>
          <w:sz w:val="28"/>
          <w:szCs w:val="28"/>
        </w:rPr>
        <w:t>по управлению находящимися в федеральной собственности акциями акционерных обществ, в том числе включенных в специальный перечень, утвержденный Правительством Российской Федерации, осущ</w:t>
      </w:r>
      <w:r>
        <w:rPr>
          <w:sz w:val="28"/>
          <w:szCs w:val="28"/>
        </w:rPr>
        <w:t xml:space="preserve">ествляющих деятельность в сфере </w:t>
      </w:r>
      <w:r w:rsidR="0033479E" w:rsidRPr="00325C3A">
        <w:rPr>
          <w:sz w:val="28"/>
          <w:szCs w:val="28"/>
        </w:rPr>
        <w:t>агропромышленного комплекса.</w:t>
      </w:r>
    </w:p>
    <w:p w:rsidR="0033479E" w:rsidRDefault="00B17FCC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3479E" w:rsidRPr="00325C3A">
        <w:rPr>
          <w:sz w:val="28"/>
          <w:szCs w:val="28"/>
        </w:rPr>
        <w:t>.</w:t>
      </w:r>
      <w:r w:rsidR="00035BE9" w:rsidRPr="00325C3A">
        <w:rPr>
          <w:sz w:val="28"/>
          <w:szCs w:val="28"/>
        </w:rPr>
        <w:t> </w:t>
      </w:r>
      <w:r w:rsidR="005B57F0" w:rsidRPr="00325C3A">
        <w:rPr>
          <w:sz w:val="28"/>
          <w:szCs w:val="28"/>
        </w:rPr>
        <w:t>Предоставление государственной услуги по предоставлению сведений из реестра виноградных насаждений.</w:t>
      </w:r>
    </w:p>
    <w:p w:rsidR="003B78E0" w:rsidRPr="00325C3A" w:rsidRDefault="00E501F5" w:rsidP="00F404F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B78E0">
        <w:rPr>
          <w:sz w:val="28"/>
          <w:szCs w:val="28"/>
        </w:rPr>
        <w:t>.</w:t>
      </w:r>
      <w:r w:rsidR="006A3EE1">
        <w:rPr>
          <w:sz w:val="28"/>
          <w:szCs w:val="28"/>
        </w:rPr>
        <w:t> </w:t>
      </w:r>
      <w:r w:rsidR="003B78E0">
        <w:rPr>
          <w:sz w:val="28"/>
          <w:szCs w:val="28"/>
        </w:rPr>
        <w:t xml:space="preserve">Согласование проектов перечней сельскохозяйственных организаций, крестьянских </w:t>
      </w:r>
      <w:r w:rsidR="00F45DFB">
        <w:rPr>
          <w:sz w:val="28"/>
          <w:szCs w:val="28"/>
        </w:rPr>
        <w:t>(</w:t>
      </w:r>
      <w:r w:rsidR="003B78E0">
        <w:rPr>
          <w:sz w:val="28"/>
          <w:szCs w:val="28"/>
        </w:rPr>
        <w:t>фермерских</w:t>
      </w:r>
      <w:r w:rsidR="00F45DFB">
        <w:rPr>
          <w:sz w:val="28"/>
          <w:szCs w:val="28"/>
        </w:rPr>
        <w:t>)</w:t>
      </w:r>
      <w:r w:rsidR="003B78E0">
        <w:rPr>
          <w:sz w:val="28"/>
          <w:szCs w:val="28"/>
        </w:rPr>
        <w:t xml:space="preserve"> хозяйств, научных организаций, профессиональных образовательных организаций и образовательных организаций высшего образования для предоставления субсидии </w:t>
      </w:r>
      <w:r w:rsidR="006A3EE1">
        <w:rPr>
          <w:sz w:val="28"/>
          <w:szCs w:val="28"/>
        </w:rPr>
        <w:br/>
      </w:r>
      <w:r w:rsidR="003B78E0">
        <w:rPr>
          <w:sz w:val="28"/>
          <w:szCs w:val="28"/>
        </w:rPr>
        <w:t>на поддержку племенного животноводства, утверждаемых высшими исполнительными органами государственной власти</w:t>
      </w:r>
      <w:r w:rsidR="00851952">
        <w:rPr>
          <w:sz w:val="28"/>
          <w:szCs w:val="28"/>
        </w:rPr>
        <w:t xml:space="preserve"> субъектов Российской Федерации</w:t>
      </w:r>
      <w:r w:rsidR="003B78E0">
        <w:rPr>
          <w:sz w:val="28"/>
          <w:szCs w:val="28"/>
        </w:rPr>
        <w:t>.</w:t>
      </w:r>
    </w:p>
    <w:sectPr w:rsidR="003B78E0" w:rsidRPr="00325C3A" w:rsidSect="006A3EE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C9" w:rsidRDefault="009837C9" w:rsidP="00AB3CFD">
      <w:pPr>
        <w:spacing w:after="0"/>
      </w:pPr>
      <w:r>
        <w:separator/>
      </w:r>
    </w:p>
  </w:endnote>
  <w:endnote w:type="continuationSeparator" w:id="0">
    <w:p w:rsidR="009837C9" w:rsidRDefault="009837C9" w:rsidP="00AB3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C9" w:rsidRDefault="009837C9" w:rsidP="00AB3CFD">
      <w:pPr>
        <w:spacing w:after="0"/>
      </w:pPr>
      <w:r>
        <w:separator/>
      </w:r>
    </w:p>
  </w:footnote>
  <w:footnote w:type="continuationSeparator" w:id="0">
    <w:p w:rsidR="009837C9" w:rsidRDefault="009837C9" w:rsidP="00AB3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11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C5A" w:rsidRPr="003229F4" w:rsidRDefault="00195C5A" w:rsidP="003229F4">
        <w:pPr>
          <w:pStyle w:val="a6"/>
          <w:jc w:val="center"/>
          <w:rPr>
            <w:rFonts w:ascii="Times New Roman" w:hAnsi="Times New Roman" w:cs="Times New Roman"/>
          </w:rPr>
        </w:pPr>
        <w:r w:rsidRPr="00537E6F">
          <w:rPr>
            <w:rFonts w:ascii="Times New Roman" w:hAnsi="Times New Roman" w:cs="Times New Roman"/>
          </w:rPr>
          <w:fldChar w:fldCharType="begin"/>
        </w:r>
        <w:r w:rsidRPr="00537E6F">
          <w:rPr>
            <w:rFonts w:ascii="Times New Roman" w:hAnsi="Times New Roman" w:cs="Times New Roman"/>
          </w:rPr>
          <w:instrText>PAGE   \* MERGEFORMAT</w:instrText>
        </w:r>
        <w:r w:rsidRPr="00537E6F">
          <w:rPr>
            <w:rFonts w:ascii="Times New Roman" w:hAnsi="Times New Roman" w:cs="Times New Roman"/>
          </w:rPr>
          <w:fldChar w:fldCharType="separate"/>
        </w:r>
        <w:r w:rsidR="00BC48CC">
          <w:rPr>
            <w:rFonts w:ascii="Times New Roman" w:hAnsi="Times New Roman" w:cs="Times New Roman"/>
            <w:noProof/>
          </w:rPr>
          <w:t>5</w:t>
        </w:r>
        <w:r w:rsidRPr="00537E6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985"/>
    <w:multiLevelType w:val="hybridMultilevel"/>
    <w:tmpl w:val="FBF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B7615"/>
    <w:multiLevelType w:val="hybridMultilevel"/>
    <w:tmpl w:val="FBF0EE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86"/>
    <w:rsid w:val="00011362"/>
    <w:rsid w:val="0002678C"/>
    <w:rsid w:val="00035BE9"/>
    <w:rsid w:val="00040D28"/>
    <w:rsid w:val="00045847"/>
    <w:rsid w:val="000A0562"/>
    <w:rsid w:val="000A3618"/>
    <w:rsid w:val="000C54AE"/>
    <w:rsid w:val="000D50C3"/>
    <w:rsid w:val="000E5271"/>
    <w:rsid w:val="000F2170"/>
    <w:rsid w:val="000F6040"/>
    <w:rsid w:val="00104EA4"/>
    <w:rsid w:val="0013659C"/>
    <w:rsid w:val="00162A05"/>
    <w:rsid w:val="00174FF2"/>
    <w:rsid w:val="00183BC5"/>
    <w:rsid w:val="00185E99"/>
    <w:rsid w:val="0018736C"/>
    <w:rsid w:val="0019277A"/>
    <w:rsid w:val="00195C5A"/>
    <w:rsid w:val="00231A92"/>
    <w:rsid w:val="00231DF6"/>
    <w:rsid w:val="0027061C"/>
    <w:rsid w:val="00273725"/>
    <w:rsid w:val="002C0BDD"/>
    <w:rsid w:val="002D0D2F"/>
    <w:rsid w:val="002F2773"/>
    <w:rsid w:val="002F2BC3"/>
    <w:rsid w:val="003229F4"/>
    <w:rsid w:val="00325C3A"/>
    <w:rsid w:val="00334529"/>
    <w:rsid w:val="0033479E"/>
    <w:rsid w:val="0036583C"/>
    <w:rsid w:val="00365DD3"/>
    <w:rsid w:val="00377CEB"/>
    <w:rsid w:val="003A13F4"/>
    <w:rsid w:val="003B786A"/>
    <w:rsid w:val="003B78E0"/>
    <w:rsid w:val="003E303B"/>
    <w:rsid w:val="004008F1"/>
    <w:rsid w:val="0045283E"/>
    <w:rsid w:val="00455D6F"/>
    <w:rsid w:val="00472F59"/>
    <w:rsid w:val="004C687C"/>
    <w:rsid w:val="00514373"/>
    <w:rsid w:val="005258ED"/>
    <w:rsid w:val="005352C4"/>
    <w:rsid w:val="00537E6F"/>
    <w:rsid w:val="0055759E"/>
    <w:rsid w:val="00585CE6"/>
    <w:rsid w:val="00586DBE"/>
    <w:rsid w:val="005908E7"/>
    <w:rsid w:val="005B3F81"/>
    <w:rsid w:val="005B57F0"/>
    <w:rsid w:val="005B7AF0"/>
    <w:rsid w:val="005D1A56"/>
    <w:rsid w:val="005D351F"/>
    <w:rsid w:val="00623E43"/>
    <w:rsid w:val="00625C3B"/>
    <w:rsid w:val="00627532"/>
    <w:rsid w:val="00645017"/>
    <w:rsid w:val="006502AE"/>
    <w:rsid w:val="00684F87"/>
    <w:rsid w:val="00692815"/>
    <w:rsid w:val="006A3EE1"/>
    <w:rsid w:val="006E6A9C"/>
    <w:rsid w:val="006F139C"/>
    <w:rsid w:val="007057B6"/>
    <w:rsid w:val="00716952"/>
    <w:rsid w:val="00721866"/>
    <w:rsid w:val="007318F8"/>
    <w:rsid w:val="00756263"/>
    <w:rsid w:val="00766A86"/>
    <w:rsid w:val="0077346F"/>
    <w:rsid w:val="007A0097"/>
    <w:rsid w:val="007A365B"/>
    <w:rsid w:val="007A3DFB"/>
    <w:rsid w:val="00851952"/>
    <w:rsid w:val="00862847"/>
    <w:rsid w:val="00863277"/>
    <w:rsid w:val="0089335C"/>
    <w:rsid w:val="00905637"/>
    <w:rsid w:val="009104F3"/>
    <w:rsid w:val="0093257C"/>
    <w:rsid w:val="009507E4"/>
    <w:rsid w:val="00960BEC"/>
    <w:rsid w:val="009621FD"/>
    <w:rsid w:val="00964527"/>
    <w:rsid w:val="00965692"/>
    <w:rsid w:val="009837C9"/>
    <w:rsid w:val="009B30FD"/>
    <w:rsid w:val="009E4E53"/>
    <w:rsid w:val="009F2C71"/>
    <w:rsid w:val="00A013BC"/>
    <w:rsid w:val="00A154F4"/>
    <w:rsid w:val="00A33C3D"/>
    <w:rsid w:val="00A40778"/>
    <w:rsid w:val="00A65072"/>
    <w:rsid w:val="00A71DA2"/>
    <w:rsid w:val="00A95332"/>
    <w:rsid w:val="00AB3CFD"/>
    <w:rsid w:val="00AB6F8B"/>
    <w:rsid w:val="00AC0B16"/>
    <w:rsid w:val="00AD2CF4"/>
    <w:rsid w:val="00AD349D"/>
    <w:rsid w:val="00AE5A31"/>
    <w:rsid w:val="00B13AC8"/>
    <w:rsid w:val="00B17FCC"/>
    <w:rsid w:val="00B21A24"/>
    <w:rsid w:val="00B22F2C"/>
    <w:rsid w:val="00B40286"/>
    <w:rsid w:val="00B711E4"/>
    <w:rsid w:val="00BA012F"/>
    <w:rsid w:val="00BC48CC"/>
    <w:rsid w:val="00BE7CE0"/>
    <w:rsid w:val="00BF46C3"/>
    <w:rsid w:val="00C05BC3"/>
    <w:rsid w:val="00C6076D"/>
    <w:rsid w:val="00C70226"/>
    <w:rsid w:val="00C70E9F"/>
    <w:rsid w:val="00D10845"/>
    <w:rsid w:val="00D17D4F"/>
    <w:rsid w:val="00D319A5"/>
    <w:rsid w:val="00D67627"/>
    <w:rsid w:val="00D9069E"/>
    <w:rsid w:val="00D928AD"/>
    <w:rsid w:val="00DB3753"/>
    <w:rsid w:val="00DB6D49"/>
    <w:rsid w:val="00DD47D7"/>
    <w:rsid w:val="00DD7A4C"/>
    <w:rsid w:val="00DF193D"/>
    <w:rsid w:val="00DF36F5"/>
    <w:rsid w:val="00E4798D"/>
    <w:rsid w:val="00E501F5"/>
    <w:rsid w:val="00EA2DAF"/>
    <w:rsid w:val="00EB26D8"/>
    <w:rsid w:val="00EB2A4E"/>
    <w:rsid w:val="00EC21DD"/>
    <w:rsid w:val="00EC373F"/>
    <w:rsid w:val="00EC5C22"/>
    <w:rsid w:val="00ED0035"/>
    <w:rsid w:val="00EE6380"/>
    <w:rsid w:val="00F158D0"/>
    <w:rsid w:val="00F227D6"/>
    <w:rsid w:val="00F349E2"/>
    <w:rsid w:val="00F404FC"/>
    <w:rsid w:val="00F45DFB"/>
    <w:rsid w:val="00F5550B"/>
    <w:rsid w:val="00F8169E"/>
    <w:rsid w:val="00F84A56"/>
    <w:rsid w:val="00F90B54"/>
    <w:rsid w:val="00FA1859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2C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73F"/>
    <w:pPr>
      <w:autoSpaceDE w:val="0"/>
      <w:autoSpaceDN w:val="0"/>
      <w:adjustRightInd w:val="0"/>
      <w:spacing w:after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B3CF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B3CFD"/>
  </w:style>
  <w:style w:type="paragraph" w:styleId="a8">
    <w:name w:val="footer"/>
    <w:basedOn w:val="a"/>
    <w:link w:val="a9"/>
    <w:uiPriority w:val="99"/>
    <w:unhideWhenUsed/>
    <w:rsid w:val="00AB3CF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B3CFD"/>
  </w:style>
  <w:style w:type="paragraph" w:styleId="aa">
    <w:name w:val="Normal (Web)"/>
    <w:basedOn w:val="a"/>
    <w:uiPriority w:val="99"/>
    <w:unhideWhenUsed/>
    <w:rsid w:val="00334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2C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73F"/>
    <w:pPr>
      <w:autoSpaceDE w:val="0"/>
      <w:autoSpaceDN w:val="0"/>
      <w:adjustRightInd w:val="0"/>
      <w:spacing w:after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B3CF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B3CFD"/>
  </w:style>
  <w:style w:type="paragraph" w:styleId="a8">
    <w:name w:val="footer"/>
    <w:basedOn w:val="a"/>
    <w:link w:val="a9"/>
    <w:uiPriority w:val="99"/>
    <w:unhideWhenUsed/>
    <w:rsid w:val="00AB3CF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B3CFD"/>
  </w:style>
  <w:style w:type="paragraph" w:styleId="aa">
    <w:name w:val="Normal (Web)"/>
    <w:basedOn w:val="a"/>
    <w:uiPriority w:val="99"/>
    <w:unhideWhenUsed/>
    <w:rsid w:val="00334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user</cp:lastModifiedBy>
  <cp:revision>2</cp:revision>
  <cp:lastPrinted>2019-08-19T11:20:00Z</cp:lastPrinted>
  <dcterms:created xsi:type="dcterms:W3CDTF">2022-09-29T08:00:00Z</dcterms:created>
  <dcterms:modified xsi:type="dcterms:W3CDTF">2022-09-29T08:00:00Z</dcterms:modified>
</cp:coreProperties>
</file>